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/>
        <w:spacing w:line="60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after="447" w:afterLines="100" w:line="360" w:lineRule="auto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参赛作品信息</w:t>
      </w:r>
    </w:p>
    <w:tbl>
      <w:tblPr>
        <w:tblStyle w:val="6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5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58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（例：第一单元 关山迢递，千里赴谪）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    者</w:t>
            </w:r>
          </w:p>
        </w:tc>
        <w:tc>
          <w:tcPr>
            <w:tcW w:w="58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龄</w:t>
            </w:r>
          </w:p>
        </w:tc>
        <w:tc>
          <w:tcPr>
            <w:tcW w:w="58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指导教师</w:t>
            </w:r>
          </w:p>
        </w:tc>
        <w:tc>
          <w:tcPr>
            <w:tcW w:w="58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指导教师联系方式</w:t>
            </w:r>
          </w:p>
        </w:tc>
        <w:tc>
          <w:tcPr>
            <w:tcW w:w="58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区（市、县）</w:t>
            </w:r>
          </w:p>
        </w:tc>
        <w:tc>
          <w:tcPr>
            <w:tcW w:w="58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  校</w:t>
            </w:r>
          </w:p>
        </w:tc>
        <w:tc>
          <w:tcPr>
            <w:tcW w:w="58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年级班级</w:t>
            </w:r>
          </w:p>
        </w:tc>
        <w:tc>
          <w:tcPr>
            <w:tcW w:w="58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注：限报1名指导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教师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HPF6w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MHmWha3e&#10;WR6hozzero4BciaVoyidEuhOPGD2Up/6PYnD/ec5RT3+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xzxes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1"/>
                        <w:szCs w:val="21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MTlkMjE3MjFlODgzODkxZDQzMmY4MDAyNjhiMzYifQ=="/>
  </w:docVars>
  <w:rsids>
    <w:rsidRoot w:val="546F605B"/>
    <w:rsid w:val="19C808E7"/>
    <w:rsid w:val="546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68</Characters>
  <Lines>0</Lines>
  <Paragraphs>0</Paragraphs>
  <TotalTime>0</TotalTime>
  <ScaleCrop>false</ScaleCrop>
  <LinksUpToDate>false</LinksUpToDate>
  <CharactersWithSpaces>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2023-08-31T02:37:00Z</dcterms:created>
  <dc:creator>wanling_long</dc:creator>
  <cp:lastModifiedBy>wanling_long</cp:lastModifiedBy>
  <dcterms:modified xsi:type="dcterms:W3CDTF">2023-08-31T02:38:41Z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FFC0E941271746A3BF34B622C1A714C3_11</vt:lpwstr>
  </property>
</Properties>
</file>